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-381000</wp:posOffset>
            </wp:positionV>
            <wp:extent cx="1333500" cy="647700"/>
            <wp:effectExtent l="0" t="0" r="0" b="0"/>
            <wp:wrapTopAndBottom/>
            <wp:docPr id="1" name="图片 1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320040</wp:posOffset>
                </wp:positionV>
                <wp:extent cx="7124700" cy="19050"/>
                <wp:effectExtent l="19050" t="19050" r="19050" b="19050"/>
                <wp:wrapNone/>
                <wp:docPr id="7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-74.25pt;margin-top:25.2pt;height:1.5pt;width:561pt;z-index:251659264;mso-width-relative:page;mso-height-relative:page;" filled="f" stroked="t" coordsize="21600,21600" o:gfxdata="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1pm3nZAAAACgEAAA8AAAAAAAAAAQAgAAAAIgAAAGRycy9kb3ducmV2LnhtbFBL&#10;AQIUABQAAAAIAIdO4kBqi9X1vAEAAGADAAAOAAAAAAAAAAEAIAAAACgBAABkcnMvZTJvRG9jLnht&#10;bFBLBQYAAAAABgAGAFkBAABWBQAAAAA=&#10;">
                <v:fill on="f" focussize="0,0"/>
                <v:stroke weight="2.25pt" color="#FFFF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  <w:lang w:eastAsia="zh-CN"/>
        </w:rPr>
        <w:t>目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  <w:lang w:eastAsia="zh-CN"/>
        </w:rPr>
        <w:t>录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fldChar w:fldCharType="begin"/>
      </w:r>
      <w:r>
        <w:rPr>
          <w:rFonts w:hint="eastAsia" w:ascii="微软雅黑" w:hAnsi="微软雅黑" w:eastAsia="微软雅黑" w:cs="微软雅黑"/>
          <w:sz w:val="32"/>
          <w:szCs w:val="32"/>
        </w:rPr>
        <w:instrText xml:space="preserve"> HYPERLINK \l "安徽年度政务突破力新媒体" </w:instrText>
      </w:r>
      <w:r>
        <w:rPr>
          <w:rFonts w:hint="eastAsia" w:ascii="微软雅黑" w:hAnsi="微软雅黑" w:eastAsia="微软雅黑" w:cs="微软雅黑"/>
          <w:sz w:val="32"/>
          <w:szCs w:val="32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32"/>
          <w:szCs w:val="32"/>
        </w:rPr>
        <w:t>2018安徽年度政务突破力新媒体</w:t>
      </w:r>
      <w:r>
        <w:rPr>
          <w:rStyle w:val="4"/>
          <w:rFonts w:hint="eastAsia" w:ascii="微软雅黑" w:hAnsi="微软雅黑" w:eastAsia="微软雅黑" w:cs="微软雅黑"/>
          <w:sz w:val="32"/>
          <w:szCs w:val="32"/>
          <w:lang w:eastAsia="zh-CN"/>
        </w:rPr>
        <w:t>奖项参报表</w:t>
      </w:r>
      <w:r>
        <w:rPr>
          <w:rFonts w:hint="eastAsia" w:ascii="微软雅黑" w:hAnsi="微软雅黑" w:eastAsia="微软雅黑" w:cs="微软雅黑"/>
          <w:sz w:val="32"/>
          <w:szCs w:val="32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instrText xml:space="preserve"> HYPERLINK \l "安徽年度政务影响力新媒体" </w:instrTex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32"/>
          <w:szCs w:val="32"/>
          <w:lang w:eastAsia="zh-CN"/>
        </w:rPr>
        <w:t>2018安徽年度政务影响力新媒体奖项参报表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instrText xml:space="preserve"> HYPERLINK \l "安徽年度公益社会团体" </w:instrTex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32"/>
          <w:szCs w:val="32"/>
          <w:lang w:eastAsia="zh-CN"/>
        </w:rPr>
        <w:t>2018安徽年度公益社会团体奖项参报表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instrText xml:space="preserve"> HYPERLINK \l "安徽年度公益典范人物" </w:instrTex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32"/>
          <w:szCs w:val="32"/>
          <w:lang w:eastAsia="zh-CN"/>
        </w:rPr>
        <w:t>2018安徽年度公益典范人物奖项参报表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instrText xml:space="preserve"> HYPERLINK \l "安徽年度爆料先锋" </w:instrTex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32"/>
          <w:szCs w:val="32"/>
          <w:lang w:eastAsia="zh-CN"/>
        </w:rPr>
        <w:t>2018安徽年度爆料先锋奖项参报表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fldChar w:fldCharType="begin"/>
      </w:r>
      <w:r>
        <w:rPr>
          <w:rFonts w:hint="eastAsia" w:ascii="微软雅黑" w:hAnsi="微软雅黑" w:eastAsia="微软雅黑" w:cs="微软雅黑"/>
          <w:sz w:val="32"/>
          <w:szCs w:val="32"/>
        </w:rPr>
        <w:instrText xml:space="preserve"> HYPERLINK \l "安徽年度企业影响力营销事件" </w:instrText>
      </w:r>
      <w:r>
        <w:rPr>
          <w:rFonts w:hint="eastAsia" w:ascii="微软雅黑" w:hAnsi="微软雅黑" w:eastAsia="微软雅黑" w:cs="微软雅黑"/>
          <w:sz w:val="32"/>
          <w:szCs w:val="32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32"/>
          <w:szCs w:val="32"/>
        </w:rPr>
        <w:t>2018安徽</w:t>
      </w:r>
      <w:r>
        <w:rPr>
          <w:rStyle w:val="4"/>
          <w:rFonts w:hint="eastAsia" w:ascii="微软雅黑" w:hAnsi="微软雅黑" w:eastAsia="微软雅黑" w:cs="微软雅黑"/>
          <w:sz w:val="32"/>
          <w:szCs w:val="32"/>
          <w:lang w:eastAsia="zh-CN"/>
        </w:rPr>
        <w:t>年度企业影响力营销事件奖项参报</w:t>
      </w:r>
      <w:r>
        <w:rPr>
          <w:rStyle w:val="4"/>
          <w:rFonts w:hint="eastAsia" w:ascii="微软雅黑" w:hAnsi="微软雅黑" w:eastAsia="微软雅黑" w:cs="微软雅黑"/>
          <w:sz w:val="32"/>
          <w:szCs w:val="32"/>
        </w:rPr>
        <w:t>表</w:t>
      </w:r>
      <w:r>
        <w:rPr>
          <w:rFonts w:hint="eastAsia" w:ascii="微软雅黑" w:hAnsi="微软雅黑" w:eastAsia="微软雅黑" w:cs="微软雅黑"/>
          <w:sz w:val="32"/>
          <w:szCs w:val="32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bookmarkStart w:id="6" w:name="_GoBack"/>
      <w:bookmarkEnd w:id="6"/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widowControl/>
        <w:spacing w:line="480" w:lineRule="exact"/>
        <w:ind w:firstLine="640" w:firstLineChars="200"/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2018安徽年度政务</w:t>
      </w:r>
      <w:r>
        <w:rPr>
          <w:rFonts w:hint="eastAsia" w:ascii="微软雅黑" w:hAnsi="微软雅黑" w:eastAsia="微软雅黑" w:cs="微软雅黑"/>
          <w:sz w:val="32"/>
          <w:szCs w:val="32"/>
        </w:rPr>
        <w:t>突破力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新媒体奖项参报表</w:t>
      </w:r>
      <w:bookmarkStart w:id="0" w:name="安徽年度政务突破力新媒体"/>
      <w:bookmarkEnd w:id="0"/>
    </w:p>
    <w:p>
      <w:pPr>
        <w:widowControl/>
        <w:spacing w:line="480" w:lineRule="exact"/>
        <w:ind w:firstLine="420" w:firstLineChars="200"/>
        <w:jc w:val="left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不知不觉，安徽互联盛典暨微博之夜已陪伴安徽人走过了</w:t>
      </w:r>
      <w:r>
        <w:rPr>
          <w:rFonts w:ascii="微软雅黑" w:hAnsi="微软雅黑" w:eastAsia="微软雅黑" w:cs="微软雅黑"/>
          <w:color w:val="000000"/>
          <w:kern w:val="0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</w:rPr>
        <w:t>年时光，今年，新浪安徽将继续联动安徽各级政府机关、安徽主流媒体、社会公益人士和安徽籍大</w:t>
      </w:r>
      <w:r>
        <w:rPr>
          <w:rFonts w:ascii="微软雅黑" w:hAnsi="微软雅黑" w:eastAsia="微软雅黑" w:cs="微软雅黑"/>
          <w:color w:val="000000"/>
          <w:kern w:val="0"/>
        </w:rPr>
        <w:t>V</w:t>
      </w:r>
      <w:r>
        <w:rPr>
          <w:rFonts w:hint="eastAsia" w:ascii="微软雅黑" w:hAnsi="微软雅黑" w:eastAsia="微软雅黑" w:cs="微软雅黑"/>
          <w:color w:val="000000"/>
          <w:kern w:val="0"/>
        </w:rPr>
        <w:t>等社会各界人士共同举办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安徽互联盛典暨微博之夜，</w:t>
      </w:r>
      <w:r>
        <w:rPr>
          <w:rFonts w:hint="eastAsia" w:ascii="微软雅黑" w:hAnsi="微软雅黑" w:eastAsia="微软雅黑" w:cs="微软雅黑"/>
          <w:color w:val="000000"/>
        </w:rPr>
        <w:t>聚微众之力、成就城市卓越，引领潮流、触动风向，见证这一年值得铭记的安徽力量。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本次盛典活动将于</w:t>
      </w:r>
      <w:r>
        <w:rPr>
          <w:rFonts w:ascii="微软雅黑" w:hAnsi="微软雅黑" w:eastAsia="微软雅黑" w:cs="微软雅黑"/>
          <w:color w:val="000000"/>
          <w:kern w:val="0"/>
        </w:rPr>
        <w:t xml:space="preserve"> 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年</w:t>
      </w:r>
      <w:r>
        <w:rPr>
          <w:rFonts w:ascii="微软雅黑" w:hAnsi="微软雅黑" w:eastAsia="微软雅黑" w:cs="微软雅黑"/>
          <w:color w:val="000000"/>
          <w:kern w:val="0"/>
        </w:rPr>
        <w:t>12</w:t>
      </w:r>
      <w:r>
        <w:rPr>
          <w:rFonts w:hint="eastAsia" w:ascii="微软雅黑" w:hAnsi="微软雅黑" w:eastAsia="微软雅黑" w:cs="微软雅黑"/>
          <w:color w:val="000000"/>
          <w:kern w:val="0"/>
        </w:rPr>
        <w:t>月在合肥举行，今年，新浪安徽突破性的以内容为核心，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</w:rPr>
        <w:t>旨在评选出2018年安徽地区进步迅猛的政务新媒体；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eastAsia="zh-CN"/>
        </w:rPr>
        <w:t>以微博影响力为基础，创造出主动、快速、创新服务模式、矩阵有效联动等特色优秀政务案例的政务新媒体。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</w:rPr>
        <w:t>届时将邀请省直机关、外宣、公安、司法、交通等政府机构领导、公益人物代表、公益机构代表和省内主流媒体出席，共同总结、分享2018年度安徽省新媒体发展取得的成果。同时，现场还将颁发公益、媒体、政务等多个维度奖项。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政府</w:t>
      </w:r>
      <w:r>
        <w:rPr>
          <w:rFonts w:hint="eastAsia" w:ascii="微软雅黑" w:hAnsi="微软雅黑" w:eastAsia="微软雅黑" w:cs="微软雅黑"/>
        </w:rPr>
        <w:t>单位名称】：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微博账号</w:t>
      </w:r>
      <w:r>
        <w:rPr>
          <w:rFonts w:hint="eastAsia" w:ascii="微软雅黑" w:hAnsi="微软雅黑" w:eastAsia="微软雅黑" w:cs="微软雅黑"/>
        </w:rPr>
        <w:t>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案例</w:t>
      </w:r>
      <w:r>
        <w:rPr>
          <w:rFonts w:hint="eastAsia" w:ascii="微软雅黑" w:hAnsi="微软雅黑" w:eastAsia="微软雅黑" w:cs="微软雅黑"/>
        </w:rPr>
        <w:t>名称】：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【参报奖项】：2018安徽年度政务突破力新媒体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【联系人姓名】：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 w:cs="微软雅黑"/>
        </w:rPr>
        <w:t>【联系人电话】：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【报名截止日期】：即日起至</w:t>
      </w:r>
      <w:r>
        <w:rPr>
          <w:rFonts w:ascii="微软雅黑" w:hAnsi="微软雅黑" w:eastAsia="微软雅黑" w:cs="微软雅黑"/>
        </w:rPr>
        <w:t>2018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ascii="微软雅黑" w:hAnsi="微软雅黑" w:eastAsia="微软雅黑" w:cs="微软雅黑"/>
        </w:rPr>
        <w:t>12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ascii="微软雅黑" w:hAnsi="微软雅黑" w:eastAsia="微软雅黑" w:cs="微软雅黑"/>
        </w:rPr>
        <w:t>0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日</w:t>
      </w:r>
      <w:r>
        <w:rPr>
          <w:rFonts w:ascii="微软雅黑" w:hAnsi="微软雅黑" w:eastAsia="微软雅黑" w:cs="微软雅黑"/>
        </w:rPr>
        <w:t>24</w:t>
      </w:r>
      <w:r>
        <w:rPr>
          <w:rFonts w:hint="eastAsia" w:ascii="微软雅黑" w:hAnsi="微软雅黑" w:eastAsia="微软雅黑" w:cs="微软雅黑"/>
        </w:rPr>
        <w:t>：</w:t>
      </w:r>
      <w:r>
        <w:rPr>
          <w:rFonts w:ascii="微软雅黑" w:hAnsi="微软雅黑" w:eastAsia="微软雅黑" w:cs="微软雅黑"/>
        </w:rPr>
        <w:t>00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案例</w:t>
      </w:r>
      <w:r>
        <w:rPr>
          <w:rFonts w:hint="eastAsia" w:ascii="微软雅黑" w:hAnsi="微软雅黑" w:eastAsia="微软雅黑" w:cs="微软雅黑"/>
        </w:rPr>
        <w:t>详情】（</w:t>
      </w:r>
      <w:r>
        <w:rPr>
          <w:rFonts w:ascii="微软雅黑" w:hAnsi="微软雅黑" w:eastAsia="微软雅黑" w:cs="微软雅黑"/>
        </w:rPr>
        <w:t>*</w:t>
      </w:r>
      <w:r>
        <w:rPr>
          <w:rFonts w:hint="eastAsia" w:ascii="微软雅黑" w:hAnsi="微软雅黑" w:eastAsia="微软雅黑" w:cs="微软雅黑"/>
          <w:kern w:val="0"/>
        </w:rPr>
        <w:t>请至少填写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个案例，以图文形式呈现，每个案例最少附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涨图片，每张附图需配有准确的文字说明（字数不限）；案例总字数</w:t>
      </w:r>
      <w:r>
        <w:rPr>
          <w:rFonts w:hint="eastAsia" w:ascii="微软雅黑" w:hAnsi="微软雅黑" w:eastAsia="微软雅黑" w:cs="微软雅黑"/>
          <w:kern w:val="0"/>
          <w:lang w:val="en-US" w:eastAsia="zh-CN"/>
        </w:rPr>
        <w:t>200-300</w:t>
      </w:r>
      <w:r>
        <w:rPr>
          <w:rFonts w:hint="eastAsia" w:ascii="微软雅黑" w:hAnsi="微软雅黑" w:eastAsia="微软雅黑" w:cs="微软雅黑"/>
          <w:kern w:val="0"/>
        </w:rPr>
        <w:t>字；）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微博粉丝量</w:t>
      </w:r>
      <w:r>
        <w:rPr>
          <w:rFonts w:hint="eastAsia" w:ascii="微软雅黑" w:hAnsi="微软雅黑" w:eastAsia="微软雅黑" w:cs="微软雅黑"/>
        </w:rPr>
        <w:t>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</w:rPr>
        <w:t>【备注】：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参报表单提交邮箱：</w:t>
      </w:r>
      <w:r>
        <w:fldChar w:fldCharType="begin"/>
      </w:r>
      <w:r>
        <w:instrText xml:space="preserve"> HYPERLINK "mailto:shenxiutian@ahmail.sina.com.cn" </w:instrText>
      </w:r>
      <w:r>
        <w:fldChar w:fldCharType="separate"/>
      </w:r>
      <w:r>
        <w:rPr>
          <w:rStyle w:val="5"/>
          <w:rFonts w:ascii="微软雅黑" w:hAnsi="微软雅黑" w:eastAsia="微软雅黑" w:cs="微软雅黑"/>
        </w:rPr>
        <w:t>shenxiutian@ahmail.sina.com.cn</w:t>
      </w:r>
      <w:r>
        <w:rPr>
          <w:rStyle w:val="5"/>
          <w:rFonts w:ascii="微软雅黑" w:hAnsi="微软雅黑" w:eastAsia="微软雅黑" w:cs="微软雅黑"/>
        </w:rPr>
        <w:fldChar w:fldCharType="end"/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联系人：沈女士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联系电话：</w:t>
      </w:r>
      <w:r>
        <w:rPr>
          <w:rFonts w:ascii="微软雅黑" w:hAnsi="微软雅黑" w:eastAsia="微软雅黑" w:cs="微软雅黑"/>
        </w:rPr>
        <w:t>0551-65897532</w:t>
      </w:r>
    </w:p>
    <w:p>
      <w:pPr>
        <w:widowControl/>
        <w:spacing w:line="480" w:lineRule="exact"/>
        <w:ind w:firstLine="640" w:firstLineChars="200"/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2018安徽年度政务影响力新媒体奖项参报表</w:t>
      </w:r>
      <w:bookmarkStart w:id="1" w:name="安徽年度政务影响力新媒体"/>
      <w:bookmarkEnd w:id="1"/>
    </w:p>
    <w:p>
      <w:pPr>
        <w:widowControl/>
        <w:spacing w:line="480" w:lineRule="exact"/>
        <w:ind w:firstLine="420" w:firstLineChars="200"/>
        <w:jc w:val="left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不知不觉，安徽互联盛典暨微博之夜已陪伴安徽人走过了</w:t>
      </w:r>
      <w:r>
        <w:rPr>
          <w:rFonts w:ascii="微软雅黑" w:hAnsi="微软雅黑" w:eastAsia="微软雅黑" w:cs="微软雅黑"/>
          <w:color w:val="000000"/>
          <w:kern w:val="0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</w:rPr>
        <w:t>年时光，今年，新浪安徽将继续联动安徽各级政府机关、安徽主流媒体、社会公益人士和安徽籍大</w:t>
      </w:r>
      <w:r>
        <w:rPr>
          <w:rFonts w:ascii="微软雅黑" w:hAnsi="微软雅黑" w:eastAsia="微软雅黑" w:cs="微软雅黑"/>
          <w:color w:val="000000"/>
          <w:kern w:val="0"/>
        </w:rPr>
        <w:t>V</w:t>
      </w:r>
      <w:r>
        <w:rPr>
          <w:rFonts w:hint="eastAsia" w:ascii="微软雅黑" w:hAnsi="微软雅黑" w:eastAsia="微软雅黑" w:cs="微软雅黑"/>
          <w:color w:val="000000"/>
          <w:kern w:val="0"/>
        </w:rPr>
        <w:t>等社会各界人士共同举办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安徽互联盛典暨微博之夜，</w:t>
      </w:r>
      <w:r>
        <w:rPr>
          <w:rFonts w:hint="eastAsia" w:ascii="微软雅黑" w:hAnsi="微软雅黑" w:eastAsia="微软雅黑" w:cs="微软雅黑"/>
          <w:color w:val="000000"/>
        </w:rPr>
        <w:t>聚微众之力、成就城市卓越，引领潮流、触动风向，见证这一年值得铭记的安徽力量。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本次盛典活动将于</w:t>
      </w:r>
      <w:r>
        <w:rPr>
          <w:rFonts w:ascii="微软雅黑" w:hAnsi="微软雅黑" w:eastAsia="微软雅黑" w:cs="微软雅黑"/>
          <w:color w:val="000000"/>
          <w:kern w:val="0"/>
        </w:rPr>
        <w:t xml:space="preserve"> 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年</w:t>
      </w:r>
      <w:r>
        <w:rPr>
          <w:rFonts w:ascii="微软雅黑" w:hAnsi="微软雅黑" w:eastAsia="微软雅黑" w:cs="微软雅黑"/>
          <w:color w:val="000000"/>
          <w:kern w:val="0"/>
        </w:rPr>
        <w:t>12</w:t>
      </w:r>
      <w:r>
        <w:rPr>
          <w:rFonts w:hint="eastAsia" w:ascii="微软雅黑" w:hAnsi="微软雅黑" w:eastAsia="微软雅黑" w:cs="微软雅黑"/>
          <w:color w:val="000000"/>
          <w:kern w:val="0"/>
        </w:rPr>
        <w:t>月在合肥举行，今年，新浪安徽突破性的以内容为核心，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</w:rPr>
        <w:t>旨在评选出2018年安徽地区影响力广泛的政务新媒体；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eastAsia="zh-CN"/>
        </w:rPr>
        <w:t>以微博影响力为基础，创造出影响覆盖面广、公开、创新服务模式、矩阵有效联动等特色优秀政务案例的政务新媒体。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</w:rPr>
        <w:t>届时将邀请省直机关、外宣、公安、司法、交通等政府机构领导、公益人物代表、公益机构代表和省内主流媒体出席，共同总结、分享2018年度安徽省新媒体发展取得的成果。同时，现场还将颁发公益、媒体、政务等多个维度奖项。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政府</w:t>
      </w:r>
      <w:r>
        <w:rPr>
          <w:rFonts w:hint="eastAsia" w:ascii="微软雅黑" w:hAnsi="微软雅黑" w:eastAsia="微软雅黑" w:cs="微软雅黑"/>
        </w:rPr>
        <w:t>单位名称】：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微博账号</w:t>
      </w:r>
      <w:r>
        <w:rPr>
          <w:rFonts w:hint="eastAsia" w:ascii="微软雅黑" w:hAnsi="微软雅黑" w:eastAsia="微软雅黑" w:cs="微软雅黑"/>
        </w:rPr>
        <w:t>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案例</w:t>
      </w:r>
      <w:r>
        <w:rPr>
          <w:rFonts w:hint="eastAsia" w:ascii="微软雅黑" w:hAnsi="微软雅黑" w:eastAsia="微软雅黑" w:cs="微软雅黑"/>
        </w:rPr>
        <w:t>名称】：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【参报奖项】：2018安徽年度政务影响力新媒体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【联系人姓名】：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 w:cs="微软雅黑"/>
        </w:rPr>
        <w:t>【联系人电话】：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【报名截止日期】：即日起至</w:t>
      </w:r>
      <w:r>
        <w:rPr>
          <w:rFonts w:ascii="微软雅黑" w:hAnsi="微软雅黑" w:eastAsia="微软雅黑" w:cs="微软雅黑"/>
        </w:rPr>
        <w:t>2018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ascii="微软雅黑" w:hAnsi="微软雅黑" w:eastAsia="微软雅黑" w:cs="微软雅黑"/>
        </w:rPr>
        <w:t>12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ascii="微软雅黑" w:hAnsi="微软雅黑" w:eastAsia="微软雅黑" w:cs="微软雅黑"/>
        </w:rPr>
        <w:t>0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日</w:t>
      </w:r>
      <w:r>
        <w:rPr>
          <w:rFonts w:ascii="微软雅黑" w:hAnsi="微软雅黑" w:eastAsia="微软雅黑" w:cs="微软雅黑"/>
        </w:rPr>
        <w:t>24</w:t>
      </w:r>
      <w:r>
        <w:rPr>
          <w:rFonts w:hint="eastAsia" w:ascii="微软雅黑" w:hAnsi="微软雅黑" w:eastAsia="微软雅黑" w:cs="微软雅黑"/>
        </w:rPr>
        <w:t>：</w:t>
      </w:r>
      <w:r>
        <w:rPr>
          <w:rFonts w:ascii="微软雅黑" w:hAnsi="微软雅黑" w:eastAsia="微软雅黑" w:cs="微软雅黑"/>
        </w:rPr>
        <w:t>00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案例</w:t>
      </w:r>
      <w:r>
        <w:rPr>
          <w:rFonts w:hint="eastAsia" w:ascii="微软雅黑" w:hAnsi="微软雅黑" w:eastAsia="微软雅黑" w:cs="微软雅黑"/>
        </w:rPr>
        <w:t>详情】（</w:t>
      </w:r>
      <w:r>
        <w:rPr>
          <w:rFonts w:ascii="微软雅黑" w:hAnsi="微软雅黑" w:eastAsia="微软雅黑" w:cs="微软雅黑"/>
        </w:rPr>
        <w:t>*</w:t>
      </w:r>
      <w:r>
        <w:rPr>
          <w:rFonts w:hint="eastAsia" w:ascii="微软雅黑" w:hAnsi="微软雅黑" w:eastAsia="微软雅黑" w:cs="微软雅黑"/>
          <w:kern w:val="0"/>
        </w:rPr>
        <w:t>请至少填写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个案例，以图文形式呈现，每个案例最少附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涨图片，每张附图需配有准确的文字说明（字数不限）；案例总字数</w:t>
      </w:r>
      <w:r>
        <w:rPr>
          <w:rFonts w:hint="eastAsia" w:ascii="微软雅黑" w:hAnsi="微软雅黑" w:eastAsia="微软雅黑" w:cs="微软雅黑"/>
          <w:kern w:val="0"/>
          <w:lang w:val="en-US" w:eastAsia="zh-CN"/>
        </w:rPr>
        <w:t>200-300</w:t>
      </w:r>
      <w:r>
        <w:rPr>
          <w:rFonts w:hint="eastAsia" w:ascii="微软雅黑" w:hAnsi="微软雅黑" w:eastAsia="微软雅黑" w:cs="微软雅黑"/>
          <w:kern w:val="0"/>
        </w:rPr>
        <w:t>字；）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微博粉丝量</w:t>
      </w:r>
      <w:r>
        <w:rPr>
          <w:rFonts w:hint="eastAsia" w:ascii="微软雅黑" w:hAnsi="微软雅黑" w:eastAsia="微软雅黑" w:cs="微软雅黑"/>
        </w:rPr>
        <w:t>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</w:rPr>
        <w:t>【备注】：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参报表单提交邮箱：</w:t>
      </w:r>
      <w:r>
        <w:fldChar w:fldCharType="begin"/>
      </w:r>
      <w:r>
        <w:instrText xml:space="preserve"> HYPERLINK "mailto:shenxiutian@ahmail.sina.com.cn" </w:instrText>
      </w:r>
      <w:r>
        <w:fldChar w:fldCharType="separate"/>
      </w:r>
      <w:r>
        <w:rPr>
          <w:rStyle w:val="5"/>
          <w:rFonts w:ascii="微软雅黑" w:hAnsi="微软雅黑" w:eastAsia="微软雅黑" w:cs="微软雅黑"/>
        </w:rPr>
        <w:t>shenxiutian@ahmail.sina.com.cn</w:t>
      </w:r>
      <w:r>
        <w:rPr>
          <w:rStyle w:val="5"/>
          <w:rFonts w:ascii="微软雅黑" w:hAnsi="微软雅黑" w:eastAsia="微软雅黑" w:cs="微软雅黑"/>
        </w:rPr>
        <w:fldChar w:fldCharType="end"/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联系人：沈女士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联系电话：</w:t>
      </w:r>
      <w:r>
        <w:rPr>
          <w:rFonts w:ascii="微软雅黑" w:hAnsi="微软雅黑" w:eastAsia="微软雅黑" w:cs="微软雅黑"/>
        </w:rPr>
        <w:t>0551-65897532</w:t>
      </w:r>
    </w:p>
    <w:p>
      <w:pPr>
        <w:jc w:val="center"/>
        <w:rPr>
          <w:rFonts w:ascii="微软雅黑" w:hAnsi="微软雅黑" w:eastAsia="微软雅黑" w:cs="Times New Roman"/>
          <w:sz w:val="36"/>
          <w:szCs w:val="36"/>
        </w:rPr>
      </w:pPr>
      <w:r>
        <w:rPr>
          <w:rFonts w:ascii="微软雅黑" w:hAnsi="微软雅黑" w:eastAsia="微软雅黑" w:cs="微软雅黑"/>
          <w:sz w:val="32"/>
          <w:szCs w:val="32"/>
        </w:rPr>
        <w:t>2018</w:t>
      </w:r>
      <w:r>
        <w:rPr>
          <w:rFonts w:hint="eastAsia" w:ascii="微软雅黑" w:hAnsi="微软雅黑" w:eastAsia="微软雅黑" w:cs="微软雅黑"/>
          <w:sz w:val="32"/>
          <w:szCs w:val="32"/>
        </w:rPr>
        <w:t>安徽年度公益社会团体申报表</w:t>
      </w:r>
      <w:bookmarkStart w:id="2" w:name="安徽年度公益社会团体"/>
      <w:bookmarkEnd w:id="2"/>
    </w:p>
    <w:p>
      <w:pPr>
        <w:widowControl/>
        <w:spacing w:line="480" w:lineRule="exact"/>
        <w:ind w:firstLine="420" w:firstLineChars="200"/>
        <w:jc w:val="left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不知不觉，安徽互联盛典暨微博之夜已陪伴安徽人走过了</w:t>
      </w:r>
      <w:r>
        <w:rPr>
          <w:rFonts w:ascii="微软雅黑" w:hAnsi="微软雅黑" w:eastAsia="微软雅黑" w:cs="微软雅黑"/>
          <w:color w:val="000000"/>
          <w:kern w:val="0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</w:rPr>
        <w:t>年时光，今年，新浪安徽将继续联动安徽各级政府机关、安徽主流媒体、社会公益人士和安徽籍大</w:t>
      </w:r>
      <w:r>
        <w:rPr>
          <w:rFonts w:ascii="微软雅黑" w:hAnsi="微软雅黑" w:eastAsia="微软雅黑" w:cs="微软雅黑"/>
          <w:color w:val="000000"/>
          <w:kern w:val="0"/>
        </w:rPr>
        <w:t>V</w:t>
      </w:r>
      <w:r>
        <w:rPr>
          <w:rFonts w:hint="eastAsia" w:ascii="微软雅黑" w:hAnsi="微软雅黑" w:eastAsia="微软雅黑" w:cs="微软雅黑"/>
          <w:color w:val="000000"/>
          <w:kern w:val="0"/>
        </w:rPr>
        <w:t>等社会各界人士共同举办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安徽互联盛典暨微博之夜，</w:t>
      </w:r>
      <w:r>
        <w:rPr>
          <w:rFonts w:hint="eastAsia" w:ascii="微软雅黑" w:hAnsi="微软雅黑" w:eastAsia="微软雅黑" w:cs="微软雅黑"/>
          <w:color w:val="000000"/>
        </w:rPr>
        <w:t>聚微众之力、成就城市卓越，引领潮流、触动风向，见证这一年值得铭记的安徽力量。</w:t>
      </w:r>
    </w:p>
    <w:p>
      <w:pPr>
        <w:widowControl/>
        <w:spacing w:line="480" w:lineRule="exact"/>
        <w:ind w:firstLine="560"/>
        <w:jc w:val="left"/>
        <w:rPr>
          <w:rFonts w:ascii="微软雅黑" w:hAnsi="微软雅黑" w:eastAsia="微软雅黑" w:cs="Times New Roman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本次盛典活动将于</w:t>
      </w:r>
      <w:r>
        <w:rPr>
          <w:rFonts w:ascii="微软雅黑" w:hAnsi="微软雅黑" w:eastAsia="微软雅黑" w:cs="微软雅黑"/>
          <w:color w:val="000000"/>
          <w:kern w:val="0"/>
        </w:rPr>
        <w:t xml:space="preserve"> 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年</w:t>
      </w:r>
      <w:r>
        <w:rPr>
          <w:rFonts w:ascii="微软雅黑" w:hAnsi="微软雅黑" w:eastAsia="微软雅黑" w:cs="微软雅黑"/>
          <w:color w:val="000000"/>
          <w:kern w:val="0"/>
        </w:rPr>
        <w:t>12</w:t>
      </w:r>
      <w:r>
        <w:rPr>
          <w:rFonts w:hint="eastAsia" w:ascii="微软雅黑" w:hAnsi="微软雅黑" w:eastAsia="微软雅黑" w:cs="微软雅黑"/>
          <w:color w:val="000000"/>
          <w:kern w:val="0"/>
        </w:rPr>
        <w:t>月在合肥举行，今年，新浪安徽突破性的以内容为核心，通过发挥移动社交媒体的优势，充分挖掘媒体的责任担当、探寻无微不至的公益力量、解读政务微博发展新趋势。届时将邀请省直机关、外宣、公安、司法、交通等政府机构领导、公益人物代表、公益机构代表和省内主流媒体出席，共同总结、分享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年度安徽省新媒体发展取得的成果。同时，现场还将颁发公益、媒体、政务等多个维度奖项。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【公益单位名称】：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【公益名称】：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【参报奖项】：</w:t>
      </w:r>
      <w:r>
        <w:rPr>
          <w:rFonts w:ascii="微软雅黑" w:hAnsi="微软雅黑" w:eastAsia="微软雅黑" w:cs="微软雅黑"/>
          <w:sz w:val="22"/>
          <w:szCs w:val="22"/>
        </w:rPr>
        <w:t>2018</w:t>
      </w:r>
      <w:r>
        <w:rPr>
          <w:rFonts w:hint="eastAsia" w:ascii="微软雅黑" w:hAnsi="微软雅黑" w:eastAsia="微软雅黑" w:cs="微软雅黑"/>
          <w:sz w:val="22"/>
          <w:szCs w:val="22"/>
        </w:rPr>
        <w:t>安徽年度公益社会团体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【联系人姓名】：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 w:cs="微软雅黑"/>
        </w:rPr>
        <w:t>【联系人电话】：</w:t>
      </w:r>
    </w:p>
    <w:p>
      <w:pPr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【报名截止日期】：即日起至</w:t>
      </w:r>
      <w:r>
        <w:rPr>
          <w:rFonts w:ascii="微软雅黑" w:hAnsi="微软雅黑" w:eastAsia="微软雅黑" w:cs="微软雅黑"/>
        </w:rPr>
        <w:t>2018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ascii="微软雅黑" w:hAnsi="微软雅黑" w:eastAsia="微软雅黑" w:cs="微软雅黑"/>
        </w:rPr>
        <w:t>12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ascii="微软雅黑" w:hAnsi="微软雅黑" w:eastAsia="微软雅黑" w:cs="微软雅黑"/>
        </w:rPr>
        <w:t>0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日</w:t>
      </w:r>
      <w:r>
        <w:rPr>
          <w:rFonts w:ascii="微软雅黑" w:hAnsi="微软雅黑" w:eastAsia="微软雅黑" w:cs="微软雅黑"/>
        </w:rPr>
        <w:t>24</w:t>
      </w:r>
      <w:r>
        <w:rPr>
          <w:rFonts w:hint="eastAsia" w:ascii="微软雅黑" w:hAnsi="微软雅黑" w:eastAsia="微软雅黑" w:cs="微软雅黑"/>
        </w:rPr>
        <w:t>：</w:t>
      </w:r>
      <w:r>
        <w:rPr>
          <w:rFonts w:ascii="微软雅黑" w:hAnsi="微软雅黑" w:eastAsia="微软雅黑" w:cs="微软雅黑"/>
        </w:rPr>
        <w:t>00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【公益发起初衷】：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</w:rPr>
        <w:t>【公益活动举办数量】：（含线上和线下）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【优秀公益事迹详情】（</w:t>
      </w:r>
      <w:r>
        <w:rPr>
          <w:rFonts w:ascii="微软雅黑" w:hAnsi="微软雅黑" w:eastAsia="微软雅黑" w:cs="微软雅黑"/>
        </w:rPr>
        <w:t>*</w:t>
      </w:r>
      <w:r>
        <w:rPr>
          <w:rFonts w:hint="eastAsia" w:ascii="微软雅黑" w:hAnsi="微软雅黑" w:eastAsia="微软雅黑" w:cs="微软雅黑"/>
          <w:kern w:val="0"/>
        </w:rPr>
        <w:t>请至少填写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个案例，以图文形式呈现，每个案例最少附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涨图片，每张附图需配有准确的文字说明（字数不限）；案例总字数</w:t>
      </w:r>
      <w:r>
        <w:rPr>
          <w:rFonts w:ascii="微软雅黑" w:hAnsi="微软雅黑" w:eastAsia="微软雅黑" w:cs="微软雅黑"/>
          <w:kern w:val="0"/>
        </w:rPr>
        <w:t>200---400</w:t>
      </w:r>
      <w:r>
        <w:rPr>
          <w:rFonts w:hint="eastAsia" w:ascii="微软雅黑" w:hAnsi="微软雅黑" w:eastAsia="微软雅黑" w:cs="微软雅黑"/>
          <w:kern w:val="0"/>
        </w:rPr>
        <w:t>字；）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【优秀公益事迹创新点</w:t>
      </w:r>
      <w:r>
        <w:rPr>
          <w:rFonts w:ascii="微软雅黑" w:hAnsi="微软雅黑" w:eastAsia="微软雅黑" w:cs="微软雅黑"/>
        </w:rPr>
        <w:t>/</w:t>
      </w:r>
      <w:r>
        <w:rPr>
          <w:rFonts w:hint="eastAsia" w:ascii="微软雅黑" w:hAnsi="微软雅黑" w:eastAsia="微软雅黑" w:cs="微软雅黑"/>
        </w:rPr>
        <w:t>贡献度</w:t>
      </w:r>
      <w:r>
        <w:rPr>
          <w:rFonts w:ascii="微软雅黑" w:hAnsi="微软雅黑" w:eastAsia="微软雅黑" w:cs="微软雅黑"/>
        </w:rPr>
        <w:t>/</w:t>
      </w:r>
      <w:r>
        <w:rPr>
          <w:rFonts w:hint="eastAsia" w:ascii="微软雅黑" w:hAnsi="微软雅黑" w:eastAsia="微软雅黑" w:cs="微软雅黑"/>
        </w:rPr>
        <w:t>影响力】：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</w:rPr>
        <w:t>【公益成果】：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【上级单位推荐意见】：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</w:rPr>
        <w:t>【公章】：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【备注】：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参报表单提交邮箱：</w:t>
      </w:r>
      <w:r>
        <w:fldChar w:fldCharType="begin"/>
      </w:r>
      <w:r>
        <w:instrText xml:space="preserve"> HYPERLINK "mailto:shenxiutian@ahmail.sina.com.cn" </w:instrText>
      </w:r>
      <w:r>
        <w:fldChar w:fldCharType="separate"/>
      </w:r>
      <w:r>
        <w:rPr>
          <w:rStyle w:val="5"/>
          <w:rFonts w:ascii="微软雅黑" w:hAnsi="微软雅黑" w:eastAsia="微软雅黑" w:cs="微软雅黑"/>
        </w:rPr>
        <w:t>shenxiutian@ahmail.sina.com.cn</w:t>
      </w:r>
      <w:r>
        <w:rPr>
          <w:rStyle w:val="5"/>
          <w:rFonts w:ascii="微软雅黑" w:hAnsi="微软雅黑" w:eastAsia="微软雅黑" w:cs="微软雅黑"/>
        </w:rPr>
        <w:fldChar w:fldCharType="end"/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联系人：沈女士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联系电话：</w:t>
      </w:r>
      <w:r>
        <w:rPr>
          <w:rFonts w:ascii="微软雅黑" w:hAnsi="微软雅黑" w:eastAsia="微软雅黑" w:cs="微软雅黑"/>
        </w:rPr>
        <w:t>0551-65897532</w:t>
      </w:r>
    </w:p>
    <w:p>
      <w:pPr>
        <w:jc w:val="center"/>
        <w:rPr>
          <w:rFonts w:ascii="微软雅黑" w:hAnsi="微软雅黑" w:eastAsia="微软雅黑" w:cs="Times New Roman"/>
          <w:sz w:val="36"/>
          <w:szCs w:val="36"/>
        </w:rPr>
      </w:pPr>
      <w:r>
        <w:rPr>
          <w:rFonts w:ascii="微软雅黑" w:hAnsi="微软雅黑" w:eastAsia="微软雅黑" w:cs="微软雅黑"/>
          <w:sz w:val="32"/>
          <w:szCs w:val="32"/>
        </w:rPr>
        <w:t>2018</w:t>
      </w:r>
      <w:r>
        <w:rPr>
          <w:rFonts w:hint="eastAsia" w:ascii="微软雅黑" w:hAnsi="微软雅黑" w:eastAsia="微软雅黑" w:cs="微软雅黑"/>
          <w:sz w:val="32"/>
          <w:szCs w:val="32"/>
        </w:rPr>
        <w:t>安徽年度公益典范人物奖项申报表</w:t>
      </w:r>
      <w:bookmarkStart w:id="3" w:name="安徽年度公益典范人物"/>
      <w:bookmarkEnd w:id="3"/>
    </w:p>
    <w:p>
      <w:pPr>
        <w:widowControl/>
        <w:spacing w:line="480" w:lineRule="exact"/>
        <w:ind w:firstLine="420" w:firstLineChars="200"/>
        <w:jc w:val="left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不知不觉，安徽互联盛典暨微博之夜已陪伴安徽人走过了</w:t>
      </w:r>
      <w:r>
        <w:rPr>
          <w:rFonts w:ascii="微软雅黑" w:hAnsi="微软雅黑" w:eastAsia="微软雅黑" w:cs="微软雅黑"/>
          <w:color w:val="000000"/>
          <w:kern w:val="0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</w:rPr>
        <w:t>年时光，今年，新浪安徽将继续联动安徽各级政府机关、安徽主流媒体、社会公益人士和安徽籍大</w:t>
      </w:r>
      <w:r>
        <w:rPr>
          <w:rFonts w:ascii="微软雅黑" w:hAnsi="微软雅黑" w:eastAsia="微软雅黑" w:cs="微软雅黑"/>
          <w:color w:val="000000"/>
          <w:kern w:val="0"/>
        </w:rPr>
        <w:t>V</w:t>
      </w:r>
      <w:r>
        <w:rPr>
          <w:rFonts w:hint="eastAsia" w:ascii="微软雅黑" w:hAnsi="微软雅黑" w:eastAsia="微软雅黑" w:cs="微软雅黑"/>
          <w:color w:val="000000"/>
          <w:kern w:val="0"/>
        </w:rPr>
        <w:t>等社会各界人士共同举办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安徽互联盛典暨微博之夜，</w:t>
      </w:r>
      <w:r>
        <w:rPr>
          <w:rFonts w:hint="eastAsia" w:ascii="微软雅黑" w:hAnsi="微软雅黑" w:eastAsia="微软雅黑" w:cs="微软雅黑"/>
          <w:color w:val="000000"/>
        </w:rPr>
        <w:t>聚微众之力、成就城市卓越，引领潮流、触动风向，见证这一年值得铭记的安徽力量。</w:t>
      </w:r>
    </w:p>
    <w:p>
      <w:pPr>
        <w:widowControl/>
        <w:spacing w:line="480" w:lineRule="exact"/>
        <w:ind w:firstLine="560"/>
        <w:jc w:val="left"/>
        <w:rPr>
          <w:rFonts w:ascii="微软雅黑" w:hAnsi="微软雅黑" w:eastAsia="微软雅黑" w:cs="Times New Roman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本次盛典活动将于</w:t>
      </w:r>
      <w:r>
        <w:rPr>
          <w:rFonts w:ascii="微软雅黑" w:hAnsi="微软雅黑" w:eastAsia="微软雅黑" w:cs="微软雅黑"/>
          <w:color w:val="000000"/>
          <w:kern w:val="0"/>
        </w:rPr>
        <w:t xml:space="preserve"> 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年</w:t>
      </w:r>
      <w:r>
        <w:rPr>
          <w:rFonts w:ascii="微软雅黑" w:hAnsi="微软雅黑" w:eastAsia="微软雅黑" w:cs="微软雅黑"/>
          <w:color w:val="000000"/>
          <w:kern w:val="0"/>
        </w:rPr>
        <w:t>12</w:t>
      </w:r>
      <w:r>
        <w:rPr>
          <w:rFonts w:hint="eastAsia" w:ascii="微软雅黑" w:hAnsi="微软雅黑" w:eastAsia="微软雅黑" w:cs="微软雅黑"/>
          <w:color w:val="000000"/>
          <w:kern w:val="0"/>
        </w:rPr>
        <w:t>月在合肥举行，今年，新浪安徽突破性的以内容为核心，通过发挥移动社交媒体的优势，充分挖掘媒体的责任担当、探寻无微不至的公益力量、解读政务微博发展新趋势。届时将邀请省直机关、外宣、公安、司法、交通等政府机构领导、公益人物代表、公益机构代表和省内主流媒体出席，共同总结、分享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年度安徽省新媒体发展取得的成果。同时，现场还将颁发公益、媒体、政务等多个维度奖项。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【公益名称】：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【参报奖项】：</w:t>
      </w:r>
      <w:r>
        <w:rPr>
          <w:rFonts w:ascii="微软雅黑" w:hAnsi="微软雅黑" w:eastAsia="微软雅黑" w:cs="微软雅黑"/>
          <w:sz w:val="22"/>
          <w:szCs w:val="22"/>
        </w:rPr>
        <w:t>2018</w:t>
      </w:r>
      <w:r>
        <w:rPr>
          <w:rFonts w:hint="eastAsia" w:ascii="微软雅黑" w:hAnsi="微软雅黑" w:eastAsia="微软雅黑" w:cs="微软雅黑"/>
          <w:sz w:val="22"/>
          <w:szCs w:val="22"/>
        </w:rPr>
        <w:t>安徽年度公益典范人物</w:t>
      </w:r>
    </w:p>
    <w:p>
      <w:pPr>
        <w:jc w:val="left"/>
        <w:rPr>
          <w:rFonts w:ascii="微软雅黑" w:hAnsi="微软雅黑" w:eastAsia="微软雅黑" w:cs="Times New Roman"/>
          <w:kern w:val="0"/>
        </w:rPr>
      </w:pPr>
      <w:r>
        <w:rPr>
          <w:rFonts w:hint="eastAsia" w:ascii="微软雅黑" w:hAnsi="微软雅黑" w:eastAsia="微软雅黑" w:cs="微软雅黑"/>
        </w:rPr>
        <w:t>【公益发起人】：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【联系人姓名】：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</w:rPr>
        <w:t>【联系人电话】：</w:t>
      </w:r>
    </w:p>
    <w:p>
      <w:pPr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【报名截止日期】：即日起至</w:t>
      </w:r>
      <w:r>
        <w:rPr>
          <w:rFonts w:ascii="微软雅黑" w:hAnsi="微软雅黑" w:eastAsia="微软雅黑" w:cs="微软雅黑"/>
        </w:rPr>
        <w:t>2018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ascii="微软雅黑" w:hAnsi="微软雅黑" w:eastAsia="微软雅黑" w:cs="微软雅黑"/>
        </w:rPr>
        <w:t>12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ascii="微软雅黑" w:hAnsi="微软雅黑" w:eastAsia="微软雅黑" w:cs="微软雅黑"/>
        </w:rPr>
        <w:t>0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日</w:t>
      </w:r>
      <w:r>
        <w:rPr>
          <w:rFonts w:ascii="微软雅黑" w:hAnsi="微软雅黑" w:eastAsia="微软雅黑" w:cs="微软雅黑"/>
        </w:rPr>
        <w:t>24</w:t>
      </w:r>
      <w:r>
        <w:rPr>
          <w:rFonts w:hint="eastAsia" w:ascii="微软雅黑" w:hAnsi="微软雅黑" w:eastAsia="微软雅黑" w:cs="微软雅黑"/>
        </w:rPr>
        <w:t>：</w:t>
      </w:r>
      <w:r>
        <w:rPr>
          <w:rFonts w:ascii="微软雅黑" w:hAnsi="微软雅黑" w:eastAsia="微软雅黑" w:cs="微软雅黑"/>
        </w:rPr>
        <w:t>00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【公益发起初衷】：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【公益合作单位】：（</w:t>
      </w:r>
      <w:r>
        <w:rPr>
          <w:rFonts w:ascii="微软雅黑" w:hAnsi="微软雅黑" w:eastAsia="微软雅黑" w:cs="微软雅黑"/>
        </w:rPr>
        <w:t>*</w:t>
      </w:r>
      <w:r>
        <w:rPr>
          <w:rFonts w:hint="eastAsia" w:ascii="微软雅黑" w:hAnsi="微软雅黑" w:eastAsia="微软雅黑" w:cs="微软雅黑"/>
        </w:rPr>
        <w:t>有则填，无则不填）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【公益事迹详情】（</w:t>
      </w:r>
      <w:r>
        <w:rPr>
          <w:rFonts w:ascii="微软雅黑" w:hAnsi="微软雅黑" w:eastAsia="微软雅黑" w:cs="微软雅黑"/>
        </w:rPr>
        <w:t>*</w:t>
      </w:r>
      <w:r>
        <w:rPr>
          <w:rFonts w:hint="eastAsia" w:ascii="微软雅黑" w:hAnsi="微软雅黑" w:eastAsia="微软雅黑" w:cs="微软雅黑"/>
          <w:kern w:val="0"/>
        </w:rPr>
        <w:t>请至少填写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个案例，以图文形式呈现，每个案例最少附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涨图片，每张附图需配有准确的文字说明（字数不限）；案例总字数</w:t>
      </w:r>
      <w:r>
        <w:rPr>
          <w:rFonts w:ascii="微软雅黑" w:hAnsi="微软雅黑" w:eastAsia="微软雅黑" w:cs="微软雅黑"/>
          <w:kern w:val="0"/>
        </w:rPr>
        <w:t>200---400</w:t>
      </w:r>
      <w:r>
        <w:rPr>
          <w:rFonts w:hint="eastAsia" w:ascii="微软雅黑" w:hAnsi="微软雅黑" w:eastAsia="微软雅黑" w:cs="微软雅黑"/>
          <w:kern w:val="0"/>
        </w:rPr>
        <w:t>字；）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【公益创新点</w:t>
      </w:r>
      <w:r>
        <w:rPr>
          <w:rFonts w:ascii="微软雅黑" w:hAnsi="微软雅黑" w:eastAsia="微软雅黑" w:cs="微软雅黑"/>
        </w:rPr>
        <w:t>/</w:t>
      </w:r>
      <w:r>
        <w:rPr>
          <w:rFonts w:hint="eastAsia" w:ascii="微软雅黑" w:hAnsi="微软雅黑" w:eastAsia="微软雅黑" w:cs="微软雅黑"/>
        </w:rPr>
        <w:t>贡献度</w:t>
      </w:r>
      <w:r>
        <w:rPr>
          <w:rFonts w:ascii="微软雅黑" w:hAnsi="微软雅黑" w:eastAsia="微软雅黑" w:cs="微软雅黑"/>
        </w:rPr>
        <w:t>/</w:t>
      </w:r>
      <w:r>
        <w:rPr>
          <w:rFonts w:hint="eastAsia" w:ascii="微软雅黑" w:hAnsi="微软雅黑" w:eastAsia="微软雅黑" w:cs="微软雅黑"/>
        </w:rPr>
        <w:t>影响力】：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</w:rPr>
        <w:t>【取得成果】：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【备注】：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参报表单提交邮箱：</w:t>
      </w:r>
      <w:r>
        <w:fldChar w:fldCharType="begin"/>
      </w:r>
      <w:r>
        <w:instrText xml:space="preserve"> HYPERLINK "mailto:shenxiutian@ahmail.sina.com.cn" </w:instrText>
      </w:r>
      <w:r>
        <w:fldChar w:fldCharType="separate"/>
      </w:r>
      <w:r>
        <w:rPr>
          <w:rStyle w:val="5"/>
          <w:rFonts w:ascii="微软雅黑" w:hAnsi="微软雅黑" w:eastAsia="微软雅黑" w:cs="微软雅黑"/>
        </w:rPr>
        <w:t>shenxiutian@ahmail.sina.com.cn</w:t>
      </w:r>
      <w:r>
        <w:rPr>
          <w:rStyle w:val="5"/>
          <w:rFonts w:ascii="微软雅黑" w:hAnsi="微软雅黑" w:eastAsia="微软雅黑" w:cs="微软雅黑"/>
        </w:rPr>
        <w:fldChar w:fldCharType="end"/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联系人：沈女士</w:t>
      </w:r>
    </w:p>
    <w:p>
      <w:pPr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</w:rPr>
        <w:t>联系电话：</w:t>
      </w:r>
      <w:r>
        <w:rPr>
          <w:rFonts w:ascii="微软雅黑" w:hAnsi="微软雅黑" w:eastAsia="微软雅黑" w:cs="微软雅黑"/>
        </w:rPr>
        <w:t>0551-65897532</w:t>
      </w:r>
    </w:p>
    <w:p>
      <w:pPr>
        <w:jc w:val="center"/>
        <w:rPr>
          <w:rFonts w:ascii="微软雅黑" w:hAnsi="微软雅黑" w:eastAsia="微软雅黑" w:cs="Times New Roman"/>
          <w:sz w:val="32"/>
          <w:szCs w:val="32"/>
        </w:rPr>
      </w:pPr>
      <w:r>
        <w:rPr>
          <w:rFonts w:ascii="微软雅黑" w:hAnsi="微软雅黑" w:eastAsia="微软雅黑" w:cs="微软雅黑"/>
          <w:sz w:val="32"/>
          <w:szCs w:val="32"/>
        </w:rPr>
        <w:t>2018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安徽</w:t>
      </w:r>
      <w:r>
        <w:rPr>
          <w:rFonts w:hint="eastAsia" w:ascii="微软雅黑" w:hAnsi="微软雅黑" w:eastAsia="微软雅黑" w:cs="微软雅黑"/>
          <w:sz w:val="32"/>
          <w:szCs w:val="32"/>
        </w:rPr>
        <w:t>年度爆料先锋奖项申报表</w:t>
      </w:r>
      <w:bookmarkStart w:id="4" w:name="安徽年度爆料先锋"/>
      <w:bookmarkEnd w:id="4"/>
    </w:p>
    <w:p>
      <w:pPr>
        <w:widowControl/>
        <w:spacing w:line="480" w:lineRule="exact"/>
        <w:ind w:firstLine="420" w:firstLineChars="200"/>
        <w:jc w:val="left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不知不觉，安徽互联盛典暨微博之夜已陪伴安徽人走过了</w:t>
      </w:r>
      <w:r>
        <w:rPr>
          <w:rFonts w:ascii="微软雅黑" w:hAnsi="微软雅黑" w:eastAsia="微软雅黑" w:cs="微软雅黑"/>
          <w:color w:val="000000"/>
          <w:kern w:val="0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</w:rPr>
        <w:t>年时光，今年，新浪安徽将继续联动安徽各级政府机关、安徽主流媒体、社会公益人士和安徽籍大</w:t>
      </w:r>
      <w:r>
        <w:rPr>
          <w:rFonts w:ascii="微软雅黑" w:hAnsi="微软雅黑" w:eastAsia="微软雅黑" w:cs="微软雅黑"/>
          <w:color w:val="000000"/>
          <w:kern w:val="0"/>
        </w:rPr>
        <w:t>V</w:t>
      </w:r>
      <w:r>
        <w:rPr>
          <w:rFonts w:hint="eastAsia" w:ascii="微软雅黑" w:hAnsi="微软雅黑" w:eastAsia="微软雅黑" w:cs="微软雅黑"/>
          <w:color w:val="000000"/>
          <w:kern w:val="0"/>
        </w:rPr>
        <w:t>等社会各界人士共同举办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安徽互联盛典暨微博之夜，</w:t>
      </w:r>
      <w:r>
        <w:rPr>
          <w:rFonts w:hint="eastAsia" w:ascii="微软雅黑" w:hAnsi="微软雅黑" w:eastAsia="微软雅黑" w:cs="微软雅黑"/>
          <w:color w:val="000000"/>
        </w:rPr>
        <w:t>聚微众之力、成就城市卓越，引领潮流、触动风向，见证这一年值得铭记的安徽力量。</w:t>
      </w:r>
    </w:p>
    <w:p>
      <w:pPr>
        <w:widowControl/>
        <w:spacing w:line="480" w:lineRule="exact"/>
        <w:ind w:firstLine="560"/>
        <w:jc w:val="left"/>
        <w:rPr>
          <w:rFonts w:ascii="微软雅黑" w:hAnsi="微软雅黑" w:eastAsia="微软雅黑" w:cs="Times New Roman"/>
          <w:color w:val="000000"/>
          <w:kern w:val="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本次盛典活动将于</w:t>
      </w:r>
      <w:r>
        <w:rPr>
          <w:rFonts w:ascii="微软雅黑" w:hAnsi="微软雅黑" w:eastAsia="微软雅黑" w:cs="微软雅黑"/>
          <w:color w:val="000000"/>
          <w:kern w:val="0"/>
        </w:rPr>
        <w:t xml:space="preserve"> 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年</w:t>
      </w:r>
      <w:r>
        <w:rPr>
          <w:rFonts w:ascii="微软雅黑" w:hAnsi="微软雅黑" w:eastAsia="微软雅黑" w:cs="微软雅黑"/>
          <w:color w:val="000000"/>
          <w:kern w:val="0"/>
        </w:rPr>
        <w:t>12</w:t>
      </w:r>
      <w:r>
        <w:rPr>
          <w:rFonts w:hint="eastAsia" w:ascii="微软雅黑" w:hAnsi="微软雅黑" w:eastAsia="微软雅黑" w:cs="微软雅黑"/>
          <w:color w:val="000000"/>
          <w:kern w:val="0"/>
        </w:rPr>
        <w:t>月在合肥举行，今年，新浪安徽突破性的以内容为核心，通过发挥移动社交媒体的优势，充分挖掘媒体的责任担当、探寻无微不至的公益力量、解读政务微博发展新趋势、掌握本地最新资讯动态。届时将邀请省直机关、外宣、公安、司法、交通、等政府机构领导、公益人物代表、公益机构代表、本地资讯博主和省内主流媒体出席，共同总结、分享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年度安徽省新媒体发展取得的成果。同时，现场还将颁发公益、媒体、城市</w:t>
      </w:r>
      <w:r>
        <w:rPr>
          <w:rFonts w:ascii="微软雅黑" w:hAnsi="微软雅黑" w:eastAsia="微软雅黑" w:cs="微软雅黑"/>
          <w:color w:val="000000"/>
          <w:kern w:val="0"/>
        </w:rPr>
        <w:t>KOL</w:t>
      </w:r>
      <w:r>
        <w:rPr>
          <w:rFonts w:hint="eastAsia" w:ascii="微软雅黑" w:hAnsi="微软雅黑" w:eastAsia="微软雅黑" w:cs="微软雅黑"/>
          <w:color w:val="000000"/>
          <w:kern w:val="0"/>
        </w:rPr>
        <w:t>、政务等多个维度奖项。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【微博账号】：</w:t>
      </w:r>
    </w:p>
    <w:p>
      <w:pPr>
        <w:jc w:val="left"/>
        <w:rPr>
          <w:rFonts w:ascii="微软雅黑" w:hAnsi="微软雅黑" w:eastAsia="微软雅黑" w:cs="Times New Roman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</w:rPr>
        <w:t>【参报奖项】：</w:t>
      </w:r>
      <w:r>
        <w:rPr>
          <w:rFonts w:ascii="微软雅黑" w:hAnsi="微软雅黑" w:eastAsia="微软雅黑" w:cs="微软雅黑"/>
        </w:rPr>
        <w:t>2018</w:t>
      </w:r>
      <w:r>
        <w:rPr>
          <w:rFonts w:hint="eastAsia" w:ascii="微软雅黑" w:hAnsi="微软雅黑" w:eastAsia="微软雅黑" w:cs="微软雅黑"/>
        </w:rPr>
        <w:t>安徽年度爆料先锋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【报奖地市】：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【资讯博主联系人姓名】：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</w:rPr>
        <w:t>【资讯博主联系人电话】：</w:t>
      </w:r>
    </w:p>
    <w:p>
      <w:pPr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【报名日期】：即日起至</w:t>
      </w:r>
      <w:r>
        <w:rPr>
          <w:rFonts w:ascii="微软雅黑" w:hAnsi="微软雅黑" w:eastAsia="微软雅黑" w:cs="微软雅黑"/>
        </w:rPr>
        <w:t>2018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ascii="微软雅黑" w:hAnsi="微软雅黑" w:eastAsia="微软雅黑" w:cs="微软雅黑"/>
        </w:rPr>
        <w:t>12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ascii="微软雅黑" w:hAnsi="微软雅黑" w:eastAsia="微软雅黑" w:cs="微软雅黑"/>
        </w:rPr>
        <w:t>0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日</w:t>
      </w:r>
      <w:r>
        <w:rPr>
          <w:rFonts w:ascii="微软雅黑" w:hAnsi="微软雅黑" w:eastAsia="微软雅黑" w:cs="微软雅黑"/>
        </w:rPr>
        <w:t>24</w:t>
      </w:r>
      <w:r>
        <w:rPr>
          <w:rFonts w:hint="eastAsia" w:ascii="微软雅黑" w:hAnsi="微软雅黑" w:eastAsia="微软雅黑" w:cs="微软雅黑"/>
        </w:rPr>
        <w:t>：</w:t>
      </w:r>
      <w:r>
        <w:rPr>
          <w:rFonts w:ascii="微软雅黑" w:hAnsi="微软雅黑" w:eastAsia="微软雅黑" w:cs="微软雅黑"/>
        </w:rPr>
        <w:t>00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【单条爆料微博最高阅读量】：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【具有正能量的年度微博爆料条数】：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【年度最佳爆料案例】（</w:t>
      </w:r>
      <w:r>
        <w:rPr>
          <w:rFonts w:ascii="微软雅黑" w:hAnsi="微软雅黑" w:eastAsia="微软雅黑" w:cs="微软雅黑"/>
        </w:rPr>
        <w:t>*</w:t>
      </w:r>
      <w:r>
        <w:rPr>
          <w:rFonts w:hint="eastAsia" w:ascii="微软雅黑" w:hAnsi="微软雅黑" w:eastAsia="微软雅黑" w:cs="微软雅黑"/>
          <w:kern w:val="0"/>
        </w:rPr>
        <w:t>请至少填写</w:t>
      </w:r>
      <w:r>
        <w:rPr>
          <w:rFonts w:ascii="微软雅黑" w:hAnsi="微软雅黑" w:eastAsia="微软雅黑" w:cs="微软雅黑"/>
          <w:kern w:val="0"/>
        </w:rPr>
        <w:t>3</w:t>
      </w:r>
      <w:r>
        <w:rPr>
          <w:rFonts w:hint="eastAsia" w:ascii="微软雅黑" w:hAnsi="微软雅黑" w:eastAsia="微软雅黑" w:cs="微软雅黑"/>
          <w:kern w:val="0"/>
        </w:rPr>
        <w:t>个案例，以图文形式呈现，每个案例最少附</w:t>
      </w:r>
      <w:r>
        <w:rPr>
          <w:rFonts w:ascii="微软雅黑" w:hAnsi="微软雅黑" w:eastAsia="微软雅黑" w:cs="微软雅黑"/>
          <w:kern w:val="0"/>
        </w:rPr>
        <w:t>1</w:t>
      </w:r>
      <w:r>
        <w:rPr>
          <w:rFonts w:hint="eastAsia" w:ascii="微软雅黑" w:hAnsi="微软雅黑" w:eastAsia="微软雅黑" w:cs="微软雅黑"/>
          <w:kern w:val="0"/>
        </w:rPr>
        <w:t>涨图片，每张附图需配有准确的文字说明（字数不限）；案例总字数</w:t>
      </w:r>
      <w:r>
        <w:rPr>
          <w:rFonts w:ascii="微软雅黑" w:hAnsi="微软雅黑" w:eastAsia="微软雅黑" w:cs="微软雅黑"/>
          <w:kern w:val="0"/>
        </w:rPr>
        <w:t>140---280</w:t>
      </w:r>
      <w:r>
        <w:rPr>
          <w:rFonts w:hint="eastAsia" w:ascii="微软雅黑" w:hAnsi="微软雅黑" w:eastAsia="微软雅黑" w:cs="微软雅黑"/>
          <w:kern w:val="0"/>
        </w:rPr>
        <w:t>字；）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【最佳案例贡献度</w:t>
      </w:r>
      <w:r>
        <w:rPr>
          <w:rFonts w:ascii="微软雅黑" w:hAnsi="微软雅黑" w:eastAsia="微软雅黑" w:cs="微软雅黑"/>
        </w:rPr>
        <w:t>/</w:t>
      </w:r>
      <w:r>
        <w:rPr>
          <w:rFonts w:hint="eastAsia" w:ascii="微软雅黑" w:hAnsi="微软雅黑" w:eastAsia="微软雅黑" w:cs="微软雅黑"/>
        </w:rPr>
        <w:t>影响力】：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参报表单提交邮箱</w:t>
      </w:r>
      <w:r>
        <w:rPr>
          <w:rFonts w:ascii="微软雅黑" w:hAnsi="微软雅黑" w:eastAsia="微软雅黑" w:cs="微软雅黑"/>
        </w:rPr>
        <w:t xml:space="preserve">: </w:t>
      </w:r>
      <w:r>
        <w:rPr>
          <w:rFonts w:ascii="微软雅黑" w:hAnsi="微软雅黑" w:eastAsia="微软雅黑" w:cs="微软雅黑"/>
          <w:color w:val="0000FF"/>
          <w:u w:val="single"/>
        </w:rPr>
        <w:t>wujing@ahmail.sina.com.cn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联系人：吴女士</w:t>
      </w:r>
    </w:p>
    <w:p>
      <w:pPr>
        <w:jc w:val="left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</w:rPr>
        <w:t>联系电话：</w:t>
      </w:r>
      <w:r>
        <w:rPr>
          <w:rFonts w:ascii="微软雅黑" w:hAnsi="微软雅黑" w:eastAsia="微软雅黑" w:cs="微软雅黑"/>
        </w:rPr>
        <w:t>0551-65897532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2018安徽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年度企业影响力营销事件奖项参报</w:t>
      </w:r>
      <w:r>
        <w:rPr>
          <w:rFonts w:hint="eastAsia" w:ascii="微软雅黑" w:hAnsi="微软雅黑" w:eastAsia="微软雅黑" w:cs="微软雅黑"/>
          <w:sz w:val="32"/>
          <w:szCs w:val="32"/>
        </w:rPr>
        <w:t>表</w:t>
      </w:r>
      <w:bookmarkStart w:id="5" w:name="安徽年度企业影响力营销事件"/>
      <w:bookmarkEnd w:id="5"/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widowControl/>
        <w:spacing w:line="480" w:lineRule="exact"/>
        <w:ind w:firstLine="420" w:firstLineChars="200"/>
        <w:jc w:val="left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不知不觉，安徽互联盛典暨微博之夜已陪伴安徽人走过了</w:t>
      </w:r>
      <w:r>
        <w:rPr>
          <w:rFonts w:ascii="微软雅黑" w:hAnsi="微软雅黑" w:eastAsia="微软雅黑" w:cs="微软雅黑"/>
          <w:color w:val="000000"/>
          <w:kern w:val="0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</w:rPr>
        <w:t>年时光，今年，新浪安徽将继续联动安徽各级政府机关、安徽主流媒体、社会公益人士和安徽籍大</w:t>
      </w:r>
      <w:r>
        <w:rPr>
          <w:rFonts w:ascii="微软雅黑" w:hAnsi="微软雅黑" w:eastAsia="微软雅黑" w:cs="微软雅黑"/>
          <w:color w:val="000000"/>
          <w:kern w:val="0"/>
        </w:rPr>
        <w:t>V</w:t>
      </w:r>
      <w:r>
        <w:rPr>
          <w:rFonts w:hint="eastAsia" w:ascii="微软雅黑" w:hAnsi="微软雅黑" w:eastAsia="微软雅黑" w:cs="微软雅黑"/>
          <w:color w:val="000000"/>
          <w:kern w:val="0"/>
        </w:rPr>
        <w:t>等社会各界人士共同举办</w:t>
      </w:r>
      <w:r>
        <w:rPr>
          <w:rFonts w:ascii="微软雅黑" w:hAnsi="微软雅黑" w:eastAsia="微软雅黑" w:cs="微软雅黑"/>
          <w:color w:val="000000"/>
          <w:kern w:val="0"/>
        </w:rPr>
        <w:t>2018</w:t>
      </w:r>
      <w:r>
        <w:rPr>
          <w:rFonts w:hint="eastAsia" w:ascii="微软雅黑" w:hAnsi="微软雅黑" w:eastAsia="微软雅黑" w:cs="微软雅黑"/>
          <w:color w:val="000000"/>
          <w:kern w:val="0"/>
        </w:rPr>
        <w:t>安徽互联盛典暨微博之夜，</w:t>
      </w:r>
      <w:r>
        <w:rPr>
          <w:rFonts w:hint="eastAsia" w:ascii="微软雅黑" w:hAnsi="微软雅黑" w:eastAsia="微软雅黑" w:cs="微软雅黑"/>
          <w:color w:val="000000"/>
        </w:rPr>
        <w:t>聚微众之力、成就城市卓越，引领潮流、触动风向，见证这一年值得铭记的安徽力量。</w:t>
      </w:r>
    </w:p>
    <w:p>
      <w:pPr>
        <w:widowControl/>
        <w:spacing w:line="480" w:lineRule="exact"/>
        <w:ind w:firstLine="560"/>
        <w:jc w:val="left"/>
        <w:rPr>
          <w:rFonts w:hint="eastAsia" w:ascii="微软雅黑" w:hAnsi="微软雅黑" w:eastAsia="微软雅黑" w:cs="微软雅黑"/>
          <w:color w:val="000000"/>
          <w:kern w:val="0"/>
        </w:rPr>
      </w:pPr>
      <w:r>
        <w:rPr>
          <w:rFonts w:hint="eastAsia" w:ascii="微软雅黑" w:hAnsi="微软雅黑" w:eastAsia="微软雅黑" w:cs="微软雅黑"/>
          <w:color w:val="000000"/>
          <w:kern w:val="0"/>
        </w:rPr>
        <w:t>今年，新浪安徽突破性的以内容为核心，通过发挥移动社交媒体的优势，充分挖掘</w:t>
      </w:r>
      <w:r>
        <w:rPr>
          <w:rFonts w:hint="eastAsia" w:ascii="微软雅黑" w:hAnsi="微软雅黑" w:eastAsia="微软雅黑" w:cs="微软雅黑"/>
          <w:color w:val="000000"/>
          <w:kern w:val="0"/>
          <w:lang w:eastAsia="zh-CN"/>
        </w:rPr>
        <w:t>安徽企业广告营销影响力事件。</w:t>
      </w:r>
      <w:r>
        <w:rPr>
          <w:rFonts w:hint="eastAsia" w:ascii="微软雅黑" w:hAnsi="微软雅黑" w:eastAsia="微软雅黑" w:cs="微软雅黑"/>
          <w:color w:val="000000"/>
          <w:kern w:val="0"/>
        </w:rPr>
        <w:t>届时</w:t>
      </w:r>
      <w:r>
        <w:rPr>
          <w:rFonts w:hint="eastAsia" w:ascii="微软雅黑" w:hAnsi="微软雅黑" w:eastAsia="微软雅黑" w:cs="微软雅黑"/>
          <w:color w:val="000000"/>
          <w:kern w:val="0"/>
          <w:lang w:eastAsia="zh-CN"/>
        </w:rPr>
        <w:t>还</w:t>
      </w:r>
      <w:r>
        <w:rPr>
          <w:rFonts w:hint="eastAsia" w:ascii="微软雅黑" w:hAnsi="微软雅黑" w:eastAsia="微软雅黑" w:cs="微软雅黑"/>
          <w:color w:val="000000"/>
          <w:kern w:val="0"/>
        </w:rPr>
        <w:t>将邀请省直机关、外宣、等政府机构领导、</w:t>
      </w:r>
      <w:r>
        <w:rPr>
          <w:rFonts w:hint="eastAsia" w:ascii="微软雅黑" w:hAnsi="微软雅黑" w:eastAsia="微软雅黑" w:cs="微软雅黑"/>
          <w:color w:val="000000"/>
          <w:kern w:val="0"/>
          <w:lang w:eastAsia="zh-CN"/>
        </w:rPr>
        <w:t>安徽省企业代表、和</w:t>
      </w:r>
      <w:r>
        <w:rPr>
          <w:rFonts w:hint="eastAsia" w:ascii="微软雅黑" w:hAnsi="微软雅黑" w:eastAsia="微软雅黑" w:cs="微软雅黑"/>
          <w:color w:val="000000"/>
          <w:kern w:val="0"/>
        </w:rPr>
        <w:t>省内主流媒体出席，共同总结、分享2018年度安徽省</w:t>
      </w:r>
      <w:r>
        <w:rPr>
          <w:rFonts w:hint="eastAsia" w:ascii="微软雅黑" w:hAnsi="微软雅黑" w:eastAsia="微软雅黑" w:cs="微软雅黑"/>
          <w:color w:val="000000"/>
          <w:kern w:val="0"/>
          <w:lang w:eastAsia="zh-CN"/>
        </w:rPr>
        <w:t>企业营销事件取得的</w:t>
      </w:r>
      <w:r>
        <w:rPr>
          <w:rFonts w:hint="eastAsia" w:ascii="微软雅黑" w:hAnsi="微软雅黑" w:eastAsia="微软雅黑" w:cs="微软雅黑"/>
          <w:color w:val="000000"/>
          <w:kern w:val="0"/>
        </w:rPr>
        <w:t>成果。同时，现场还将颁发</w:t>
      </w:r>
      <w:r>
        <w:rPr>
          <w:rFonts w:hint="eastAsia" w:ascii="微软雅黑" w:hAnsi="微软雅黑" w:eastAsia="微软雅黑" w:cs="微软雅黑"/>
          <w:color w:val="000000"/>
          <w:kern w:val="0"/>
          <w:lang w:eastAsia="zh-CN"/>
        </w:rPr>
        <w:t>企业、</w:t>
      </w:r>
      <w:r>
        <w:rPr>
          <w:rFonts w:hint="eastAsia" w:ascii="微软雅黑" w:hAnsi="微软雅黑" w:eastAsia="微软雅黑" w:cs="微软雅黑"/>
          <w:color w:val="000000"/>
          <w:kern w:val="0"/>
        </w:rPr>
        <w:t>公益、媒体、政务等多个维度奖项。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</w:rPr>
        <w:t>2018安徽年度企业影响力营销事件旨在评选出安徽地区</w:t>
      </w:r>
      <w:r>
        <w:rPr>
          <w:rFonts w:ascii="微软雅黑" w:hAnsi="微软雅黑" w:eastAsia="微软雅黑" w:cs="微软雅黑"/>
          <w:b w:val="0"/>
          <w:bCs w:val="0"/>
          <w:color w:val="auto"/>
          <w:sz w:val="22"/>
          <w:szCs w:val="22"/>
        </w:rPr>
        <w:t>2018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</w:rPr>
        <w:t>年间创新利用互联网平台发声，引起相关业界、安徽网友关注的企业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eastAsia="zh-CN"/>
        </w:rPr>
        <w:t>营销事件。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</w:pPr>
      <w:r>
        <w:rPr>
          <w:rFonts w:hint="eastAsia" w:ascii="微软雅黑" w:hAnsi="微软雅黑" w:eastAsia="微软雅黑" w:cs="微软雅黑"/>
        </w:rPr>
        <w:t>【报名日期】：即日起至</w:t>
      </w:r>
      <w:r>
        <w:rPr>
          <w:rFonts w:ascii="微软雅黑" w:hAnsi="微软雅黑" w:eastAsia="微软雅黑" w:cs="微软雅黑"/>
        </w:rPr>
        <w:t>2018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ascii="微软雅黑" w:hAnsi="微软雅黑" w:eastAsia="微软雅黑" w:cs="微软雅黑"/>
        </w:rPr>
        <w:t>12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ascii="微软雅黑" w:hAnsi="微软雅黑" w:eastAsia="微软雅黑" w:cs="微软雅黑"/>
        </w:rPr>
        <w:t>0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日</w:t>
      </w:r>
      <w:r>
        <w:rPr>
          <w:rFonts w:ascii="微软雅黑" w:hAnsi="微软雅黑" w:eastAsia="微软雅黑" w:cs="微软雅黑"/>
        </w:rPr>
        <w:t>24</w:t>
      </w:r>
      <w:r>
        <w:rPr>
          <w:rFonts w:hint="eastAsia" w:ascii="微软雅黑" w:hAnsi="微软雅黑" w:eastAsia="微软雅黑" w:cs="微软雅黑"/>
        </w:rPr>
        <w:t>：</w:t>
      </w:r>
      <w:r>
        <w:rPr>
          <w:rFonts w:ascii="微软雅黑" w:hAnsi="微软雅黑" w:eastAsia="微软雅黑" w:cs="微软雅黑"/>
        </w:rPr>
        <w:t>00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【</w:t>
      </w:r>
      <w:r>
        <w:rPr>
          <w:rFonts w:hint="eastAsia" w:ascii="微软雅黑" w:hAnsi="微软雅黑" w:eastAsia="微软雅黑" w:cs="微软雅黑"/>
          <w:color w:val="auto"/>
        </w:rPr>
        <w:t>企业名称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】：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</w:pP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提报</w:t>
      </w:r>
      <w:r>
        <w:rPr>
          <w:rFonts w:hint="eastAsia" w:ascii="微软雅黑" w:hAnsi="微软雅黑" w:eastAsia="微软雅黑" w:cs="微软雅黑"/>
        </w:rPr>
        <w:t>联系人姓名】：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</w:rPr>
        <w:t>【</w:t>
      </w:r>
      <w:r>
        <w:rPr>
          <w:rFonts w:hint="eastAsia" w:ascii="微软雅黑" w:hAnsi="微软雅黑" w:eastAsia="微软雅黑" w:cs="微软雅黑"/>
          <w:lang w:eastAsia="zh-CN"/>
        </w:rPr>
        <w:t>提报</w:t>
      </w:r>
      <w:r>
        <w:rPr>
          <w:rFonts w:hint="eastAsia" w:ascii="微软雅黑" w:hAnsi="微软雅黑" w:eastAsia="微软雅黑" w:cs="微软雅黑"/>
        </w:rPr>
        <w:t>联系人电话】：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lang w:val="en-US" w:eastAsia="zh-CN"/>
        </w:rPr>
        <w:t>【参报奖项】：2018安徽年度企业影响力营销事件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BFBFBF" w:themeColor="background1" w:themeShade="B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【参报事件案例】：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【影响力事件简介】（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请以图文形式呈现，每张附图需配有准确的文字说明，</w:t>
      </w:r>
      <w:r>
        <w:rPr>
          <w:rFonts w:hint="eastAsia" w:ascii="微软雅黑" w:hAnsi="微软雅黑" w:eastAsia="微软雅黑" w:cs="微软雅黑"/>
          <w:kern w:val="0"/>
        </w:rPr>
        <w:t>案例总字数</w:t>
      </w:r>
      <w:r>
        <w:rPr>
          <w:rFonts w:ascii="微软雅黑" w:hAnsi="微软雅黑" w:eastAsia="微软雅黑" w:cs="微软雅黑"/>
          <w:kern w:val="0"/>
        </w:rPr>
        <w:t>140---280</w:t>
      </w:r>
      <w:r>
        <w:rPr>
          <w:rFonts w:hint="eastAsia" w:ascii="微软雅黑" w:hAnsi="微软雅黑" w:eastAsia="微软雅黑" w:cs="微软雅黑"/>
          <w:kern w:val="0"/>
        </w:rPr>
        <w:t>字；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）：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BFBFBF" w:themeColor="background1" w:themeShade="B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【影响力事件创新点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lang w:val="en-US" w:eastAsia="zh-CN"/>
        </w:rPr>
        <w:t>/影响力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】：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【</w:t>
      </w:r>
      <w:r>
        <w:rPr>
          <w:rFonts w:hint="eastAsia" w:ascii="微软雅黑" w:hAnsi="微软雅黑" w:eastAsia="微软雅黑" w:cs="微软雅黑"/>
        </w:rPr>
        <w:t>备注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  <w:t>】：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参报表单提交邮箱</w:t>
      </w:r>
      <w:r>
        <w:rPr>
          <w:rFonts w:ascii="微软雅黑" w:hAnsi="微软雅黑" w:eastAsia="微软雅黑" w:cs="微软雅黑"/>
        </w:rPr>
        <w:t xml:space="preserve">: </w:t>
      </w:r>
      <w:r>
        <w:rPr>
          <w:rFonts w:hint="eastAsia" w:ascii="微软雅黑" w:hAnsi="微软雅黑" w:eastAsia="微软雅黑" w:cs="微软雅黑"/>
          <w:color w:val="0000FF"/>
          <w:u w:val="single"/>
          <w:lang w:val="en-US" w:eastAsia="zh-CN"/>
        </w:rPr>
        <w:t>wangsijia</w:t>
      </w:r>
      <w:r>
        <w:rPr>
          <w:rFonts w:ascii="微软雅黑" w:hAnsi="微软雅黑" w:eastAsia="微软雅黑" w:cs="微软雅黑"/>
          <w:color w:val="0000FF"/>
          <w:u w:val="single"/>
        </w:rPr>
        <w:t>@ahmail.sina.com.cn</w:t>
      </w:r>
    </w:p>
    <w:p>
      <w:pPr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</w:rPr>
        <w:t>联系人：</w:t>
      </w:r>
      <w:r>
        <w:rPr>
          <w:rFonts w:hint="eastAsia" w:ascii="微软雅黑" w:hAnsi="微软雅黑" w:eastAsia="微软雅黑" w:cs="微软雅黑"/>
          <w:lang w:eastAsia="zh-CN"/>
        </w:rPr>
        <w:t>王</w:t>
      </w:r>
      <w:r>
        <w:rPr>
          <w:rFonts w:hint="eastAsia" w:ascii="微软雅黑" w:hAnsi="微软雅黑" w:eastAsia="微软雅黑" w:cs="微软雅黑"/>
        </w:rPr>
        <w:t>女士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lang w:eastAsia="zh-CN"/>
        </w:rPr>
      </w:pPr>
      <w:r>
        <w:rPr>
          <w:rFonts w:hint="eastAsia" w:ascii="微软雅黑" w:hAnsi="微软雅黑" w:eastAsia="微软雅黑" w:cs="微软雅黑"/>
        </w:rPr>
        <w:t>联系电话：</w:t>
      </w:r>
      <w:r>
        <w:rPr>
          <w:rFonts w:ascii="微软雅黑" w:hAnsi="微软雅黑" w:eastAsia="微软雅黑" w:cs="微软雅黑"/>
        </w:rPr>
        <w:t>0551-658975</w:t>
      </w:r>
      <w:r>
        <w:rPr>
          <w:rFonts w:hint="eastAsia" w:ascii="微软雅黑" w:hAnsi="微软雅黑" w:eastAsia="微软雅黑" w:cs="微软雅黑"/>
          <w:lang w:val="en-US" w:eastAsia="zh-CN"/>
        </w:rPr>
        <w:t>49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1"/>
    <w:rsid w:val="00234F97"/>
    <w:rsid w:val="005E28B1"/>
    <w:rsid w:val="00E60593"/>
    <w:rsid w:val="013E258D"/>
    <w:rsid w:val="03650AEC"/>
    <w:rsid w:val="04C01101"/>
    <w:rsid w:val="056574E8"/>
    <w:rsid w:val="0D7826CE"/>
    <w:rsid w:val="10D101F6"/>
    <w:rsid w:val="11E7641B"/>
    <w:rsid w:val="13CB18CA"/>
    <w:rsid w:val="153C05AE"/>
    <w:rsid w:val="21373006"/>
    <w:rsid w:val="2CB44D49"/>
    <w:rsid w:val="2E6C10B1"/>
    <w:rsid w:val="318637DE"/>
    <w:rsid w:val="376A530A"/>
    <w:rsid w:val="3A5C052B"/>
    <w:rsid w:val="3B4761A3"/>
    <w:rsid w:val="3B8B7CF1"/>
    <w:rsid w:val="405A5522"/>
    <w:rsid w:val="46570010"/>
    <w:rsid w:val="49A91D55"/>
    <w:rsid w:val="4D78505A"/>
    <w:rsid w:val="4EDA0C04"/>
    <w:rsid w:val="506B3622"/>
    <w:rsid w:val="525D4296"/>
    <w:rsid w:val="52ED6A1E"/>
    <w:rsid w:val="5BAF71A9"/>
    <w:rsid w:val="640C56EC"/>
    <w:rsid w:val="65217505"/>
    <w:rsid w:val="6533163A"/>
    <w:rsid w:val="679931BC"/>
    <w:rsid w:val="6ADA6C16"/>
    <w:rsid w:val="6AE163B7"/>
    <w:rsid w:val="6BAE0A13"/>
    <w:rsid w:val="6DDE3801"/>
    <w:rsid w:val="7554184D"/>
    <w:rsid w:val="78404E7F"/>
    <w:rsid w:val="799D6ADF"/>
    <w:rsid w:val="7AE876EC"/>
    <w:rsid w:val="7DB8175F"/>
    <w:rsid w:val="7ED77E59"/>
    <w:rsid w:val="7F2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9</TotalTime>
  <ScaleCrop>false</ScaleCrop>
  <LinksUpToDate>false</LinksUpToDate>
  <CharactersWithSpaces>126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2018-04-19T09:54:00Z</dcterms:created>
  <dc:creator>dell</dc:creator>
  <cp:lastModifiedBy>鬼鬼</cp:lastModifiedBy>
  <dcterms:modified xsi:type="dcterms:W3CDTF">2018-11-27T03:22:52Z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